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黑体" w:hAnsi="黑体" w:eastAsia="黑体" w:cs="黑体"/>
          <w:b w:val="0"/>
          <w:bCs w:val="0"/>
          <w:i w:val="0"/>
          <w:iCs w:val="0"/>
          <w:caps w:val="0"/>
          <w:color w:val="000000"/>
          <w:spacing w:val="0"/>
          <w:kern w:val="0"/>
          <w:sz w:val="28"/>
          <w:szCs w:val="28"/>
          <w:shd w:val="clear" w:fill="FFFFFF"/>
          <w:lang w:val="en-US" w:eastAsia="zh-CN" w:bidi="ar-SA"/>
        </w:rPr>
      </w:pPr>
      <w:r>
        <w:rPr>
          <w:rFonts w:hint="eastAsia" w:ascii="黑体" w:hAnsi="黑体" w:eastAsia="黑体" w:cs="黑体"/>
          <w:b w:val="0"/>
          <w:bCs w:val="0"/>
          <w:i w:val="0"/>
          <w:iCs w:val="0"/>
          <w:caps w:val="0"/>
          <w:color w:val="000000"/>
          <w:spacing w:val="0"/>
          <w:kern w:val="0"/>
          <w:sz w:val="28"/>
          <w:szCs w:val="28"/>
          <w:shd w:val="clear" w:fill="FFFFFF"/>
          <w:lang w:val="en-US" w:eastAsia="zh-CN" w:bidi="ar-SA"/>
        </w:rPr>
        <w:t>关于2024年上半年贵州省教育科学规划课题结题审核工作的通知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bCs w:val="0"/>
          <w:i w:val="0"/>
          <w:iCs w:val="0"/>
          <w:caps w:val="0"/>
          <w:color w:val="000000"/>
          <w:spacing w:val="0"/>
          <w:kern w:val="0"/>
          <w:sz w:val="28"/>
          <w:szCs w:val="28"/>
          <w:shd w:val="clear" w:fill="FFFFFF"/>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bCs w:val="0"/>
          <w:i w:val="0"/>
          <w:iCs w:val="0"/>
          <w:caps w:val="0"/>
          <w:color w:val="000000"/>
          <w:spacing w:val="0"/>
          <w:kern w:val="0"/>
          <w:sz w:val="28"/>
          <w:szCs w:val="28"/>
          <w:shd w:val="clear" w:fill="FFFFFF"/>
          <w:lang w:val="en-US" w:eastAsia="zh-CN" w:bidi="ar-SA"/>
        </w:rPr>
      </w:pPr>
      <w:r>
        <w:rPr>
          <w:rFonts w:hint="eastAsia" w:ascii="宋体" w:hAnsi="宋体" w:eastAsia="宋体" w:cs="宋体"/>
          <w:b w:val="0"/>
          <w:bCs w:val="0"/>
          <w:i w:val="0"/>
          <w:iCs w:val="0"/>
          <w:caps w:val="0"/>
          <w:color w:val="000000"/>
          <w:spacing w:val="0"/>
          <w:kern w:val="0"/>
          <w:sz w:val="28"/>
          <w:szCs w:val="28"/>
          <w:shd w:val="clear" w:fill="FFFFFF"/>
          <w:lang w:val="en-US" w:eastAsia="zh-CN" w:bidi="ar-SA"/>
        </w:rPr>
        <w:t>校属各单位：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default" w:cs="宋体"/>
          <w:b w:val="0"/>
          <w:bCs w:val="0"/>
          <w:i w:val="0"/>
          <w:iCs w:val="0"/>
          <w:caps w:val="0"/>
          <w:color w:val="000000"/>
          <w:spacing w:val="0"/>
          <w:kern w:val="0"/>
          <w:sz w:val="28"/>
          <w:szCs w:val="28"/>
          <w:shd w:val="clear" w:fill="FFFFFF"/>
          <w:lang w:val="en-US" w:eastAsia="zh-CN" w:bidi="ar-SA"/>
        </w:rPr>
      </w:pPr>
      <w:r>
        <w:rPr>
          <w:rFonts w:hint="eastAsia" w:ascii="宋体" w:hAnsi="宋体" w:eastAsia="宋体" w:cs="宋体"/>
          <w:b w:val="0"/>
          <w:bCs w:val="0"/>
          <w:i w:val="0"/>
          <w:iCs w:val="0"/>
          <w:caps w:val="0"/>
          <w:color w:val="000000"/>
          <w:spacing w:val="0"/>
          <w:kern w:val="0"/>
          <w:sz w:val="28"/>
          <w:szCs w:val="28"/>
          <w:shd w:val="clear" w:fill="FFFFFF"/>
          <w:lang w:val="en-US" w:eastAsia="zh-CN" w:bidi="ar-SA"/>
        </w:rPr>
        <w:t xml:space="preserve">    请</w:t>
      </w:r>
      <w:r>
        <w:rPr>
          <w:rFonts w:hint="eastAsia" w:cs="宋体"/>
          <w:b w:val="0"/>
          <w:bCs w:val="0"/>
          <w:i w:val="0"/>
          <w:iCs w:val="0"/>
          <w:caps w:val="0"/>
          <w:color w:val="000000"/>
          <w:spacing w:val="0"/>
          <w:kern w:val="0"/>
          <w:sz w:val="28"/>
          <w:szCs w:val="28"/>
          <w:shd w:val="clear" w:fill="FFFFFF"/>
          <w:lang w:val="en-US" w:eastAsia="zh-CN" w:bidi="ar-SA"/>
        </w:rPr>
        <w:t>结题人</w:t>
      </w:r>
      <w:r>
        <w:rPr>
          <w:rFonts w:hint="eastAsia" w:ascii="宋体" w:hAnsi="宋体" w:eastAsia="宋体" w:cs="宋体"/>
          <w:b w:val="0"/>
          <w:bCs w:val="0"/>
          <w:i w:val="0"/>
          <w:iCs w:val="0"/>
          <w:caps w:val="0"/>
          <w:color w:val="000000"/>
          <w:spacing w:val="0"/>
          <w:kern w:val="0"/>
          <w:sz w:val="28"/>
          <w:szCs w:val="28"/>
          <w:shd w:val="clear" w:fill="FFFFFF"/>
          <w:lang w:val="en-US" w:eastAsia="zh-CN" w:bidi="ar-SA"/>
        </w:rPr>
        <w:t>仔细阅读</w:t>
      </w:r>
      <w:r>
        <w:rPr>
          <w:rFonts w:hint="eastAsia" w:cs="宋体"/>
          <w:b w:val="0"/>
          <w:bCs w:val="0"/>
          <w:i w:val="0"/>
          <w:iCs w:val="0"/>
          <w:caps w:val="0"/>
          <w:color w:val="000000"/>
          <w:spacing w:val="0"/>
          <w:kern w:val="0"/>
          <w:sz w:val="28"/>
          <w:szCs w:val="28"/>
          <w:shd w:val="clear" w:fill="FFFFFF"/>
          <w:lang w:val="en-US" w:eastAsia="zh-CN" w:bidi="ar-SA"/>
        </w:rPr>
        <w:t>《省教育科学规划领导小组办公室关于开展年度课题和民族地区基础学科（领域）质量提升专项课题结题审核工作的通知》，</w:t>
      </w:r>
      <w:r>
        <w:rPr>
          <w:rFonts w:hint="eastAsia" w:cs="宋体"/>
          <w:b w:val="0"/>
          <w:bCs w:val="0"/>
          <w:i w:val="0"/>
          <w:iCs w:val="0"/>
          <w:caps w:val="0"/>
          <w:color w:val="auto"/>
          <w:spacing w:val="0"/>
          <w:kern w:val="0"/>
          <w:sz w:val="28"/>
          <w:szCs w:val="28"/>
          <w:shd w:val="clear" w:fill="FFFFFF"/>
          <w:lang w:val="en-US" w:eastAsia="zh-CN" w:bidi="ar-SA"/>
        </w:rPr>
        <w:t>按要求准备结题材料</w:t>
      </w:r>
      <w:r>
        <w:rPr>
          <w:rFonts w:hint="eastAsia" w:cs="宋体"/>
          <w:b w:val="0"/>
          <w:bCs w:val="0"/>
          <w:i w:val="0"/>
          <w:iCs w:val="0"/>
          <w:caps w:val="0"/>
          <w:color w:val="000000"/>
          <w:spacing w:val="0"/>
          <w:kern w:val="0"/>
          <w:sz w:val="28"/>
          <w:szCs w:val="28"/>
          <w:shd w:val="clear" w:fill="FFFFFF"/>
          <w:lang w:val="en-US" w:eastAsia="zh-CN" w:bidi="ar-SA"/>
        </w:rPr>
        <w:t>。务必于</w:t>
      </w:r>
      <w:r>
        <w:rPr>
          <w:rFonts w:hint="eastAsia" w:cs="宋体"/>
          <w:b w:val="0"/>
          <w:bCs w:val="0"/>
          <w:i w:val="0"/>
          <w:iCs w:val="0"/>
          <w:caps w:val="0"/>
          <w:color w:val="000000"/>
          <w:spacing w:val="0"/>
          <w:kern w:val="0"/>
          <w:sz w:val="28"/>
          <w:szCs w:val="28"/>
          <w:u w:val="single"/>
          <w:shd w:val="clear" w:fill="FFFFFF"/>
          <w:lang w:val="en-US" w:eastAsia="zh-CN" w:bidi="ar-SA"/>
        </w:rPr>
        <w:t>6月11日之前</w:t>
      </w:r>
      <w:r>
        <w:rPr>
          <w:rFonts w:hint="eastAsia" w:cs="宋体"/>
          <w:b w:val="0"/>
          <w:bCs w:val="0"/>
          <w:i w:val="0"/>
          <w:iCs w:val="0"/>
          <w:caps w:val="0"/>
          <w:color w:val="000000"/>
          <w:spacing w:val="0"/>
          <w:kern w:val="0"/>
          <w:sz w:val="28"/>
          <w:szCs w:val="28"/>
          <w:shd w:val="clear" w:fill="FFFFFF"/>
          <w:lang w:val="en-US" w:eastAsia="zh-CN" w:bidi="ar-SA"/>
        </w:rPr>
        <w:t>，将纸质版、电子版结题材料（包括《结题情况统计表》）和纸质版《中共贵州民族大学委员会意识形态审查表（学院/部门）》（1份，签字盖章双面打印）、《中共贵州民族大学委员会意识形态审查表（专家）》（2份，2位专家签字）报送至新校区行政楼216室。</w:t>
      </w:r>
      <w:r>
        <w:rPr>
          <w:rFonts w:hint="eastAsia" w:cs="宋体"/>
          <w:b w:val="0"/>
          <w:bCs w:val="0"/>
          <w:i w:val="0"/>
          <w:iCs w:val="0"/>
          <w:caps w:val="0"/>
          <w:color w:val="000000"/>
          <w:spacing w:val="0"/>
          <w:kern w:val="0"/>
          <w:sz w:val="28"/>
          <w:szCs w:val="28"/>
          <w:u w:val="single"/>
          <w:shd w:val="clear" w:fill="FFFFFF"/>
          <w:lang w:val="en-US" w:eastAsia="zh-CN" w:bidi="ar-SA"/>
        </w:rPr>
        <w:t>材料不符合要求不予受理！逾期不予受理！</w:t>
      </w:r>
    </w:p>
    <w:p>
      <w:pPr>
        <w:pStyle w:val="3"/>
        <w:shd w:val="clear" w:color="auto" w:fill="FFFFFF"/>
        <w:spacing w:before="0" w:beforeAutospacing="0" w:after="0" w:afterAutospacing="0" w:line="360" w:lineRule="auto"/>
        <w:jc w:val="right"/>
        <w:rPr>
          <w:rFonts w:hint="default" w:cs="宋体"/>
          <w:b w:val="0"/>
          <w:bCs w:val="0"/>
          <w:color w:val="000000"/>
          <w:kern w:val="0"/>
          <w:sz w:val="28"/>
          <w:szCs w:val="28"/>
          <w:lang w:val="en-US" w:eastAsia="zh-CN" w:bidi="ar-SA"/>
        </w:rPr>
      </w:pPr>
      <w:bookmarkStart w:id="0" w:name="_GoBack"/>
      <w:bookmarkEnd w:id="0"/>
    </w:p>
    <w:p>
      <w:pPr>
        <w:pStyle w:val="3"/>
        <w:shd w:val="clear" w:color="auto" w:fill="FFFFFF"/>
        <w:spacing w:before="0" w:beforeAutospacing="0" w:after="0" w:afterAutospacing="0" w:line="360" w:lineRule="auto"/>
        <w:jc w:val="right"/>
        <w:rPr>
          <w:rFonts w:hint="default" w:cs="宋体"/>
          <w:b w:val="0"/>
          <w:bCs w:val="0"/>
          <w:color w:val="000000"/>
          <w:kern w:val="0"/>
          <w:sz w:val="28"/>
          <w:szCs w:val="28"/>
          <w:lang w:val="en-US" w:eastAsia="zh-CN" w:bidi="ar-SA"/>
        </w:rPr>
      </w:pPr>
    </w:p>
    <w:p>
      <w:pPr>
        <w:pStyle w:val="3"/>
        <w:shd w:val="clear" w:color="auto" w:fill="FFFFFF"/>
        <w:spacing w:before="0" w:beforeAutospacing="0" w:after="0" w:afterAutospacing="0" w:line="360" w:lineRule="auto"/>
        <w:jc w:val="right"/>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科研处</w:t>
      </w:r>
    </w:p>
    <w:p>
      <w:pPr>
        <w:pStyle w:val="3"/>
        <w:shd w:val="clear" w:color="auto" w:fill="FFFFFF"/>
        <w:spacing w:before="0" w:beforeAutospacing="0" w:after="0" w:afterAutospacing="0" w:line="360" w:lineRule="auto"/>
        <w:jc w:val="right"/>
        <w:rPr>
          <w:rFonts w:hint="default" w:ascii="宋体" w:hAnsi="宋体" w:eastAsia="宋体" w:cs="宋体"/>
          <w:b w:val="0"/>
          <w:bCs w:val="0"/>
          <w:color w:val="000000"/>
          <w:kern w:val="0"/>
          <w:sz w:val="28"/>
          <w:szCs w:val="28"/>
          <w:lang w:val="en-US" w:eastAsia="zh-CN" w:bidi="ar-SA"/>
        </w:rPr>
      </w:pPr>
      <w:r>
        <w:rPr>
          <w:rFonts w:hint="eastAsia" w:cs="宋体"/>
          <w:b w:val="0"/>
          <w:bCs w:val="0"/>
          <w:color w:val="000000"/>
          <w:kern w:val="0"/>
          <w:sz w:val="28"/>
          <w:szCs w:val="28"/>
          <w:lang w:val="en-US" w:eastAsia="zh-CN" w:bidi="ar-SA"/>
        </w:rPr>
        <w:t>2024年  5月  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MGM0ZmViOWRjMmJkN2VkNzJkOWE2ZjgwZGI0ZjAifQ=="/>
  </w:docVars>
  <w:rsids>
    <w:rsidRoot w:val="00000000"/>
    <w:rsid w:val="0B725406"/>
    <w:rsid w:val="0D295F98"/>
    <w:rsid w:val="1CBD04AB"/>
    <w:rsid w:val="212D20A3"/>
    <w:rsid w:val="22A5210D"/>
    <w:rsid w:val="2D8A7365"/>
    <w:rsid w:val="31E24006"/>
    <w:rsid w:val="396B52C2"/>
    <w:rsid w:val="4CA7083A"/>
    <w:rsid w:val="5C11169E"/>
    <w:rsid w:val="77170059"/>
    <w:rsid w:val="7876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278</Characters>
  <Lines>0</Lines>
  <Paragraphs>0</Paragraphs>
  <TotalTime>6</TotalTime>
  <ScaleCrop>false</ScaleCrop>
  <LinksUpToDate>false</LinksUpToDate>
  <CharactersWithSpaces>286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2024-05-23T09:20:00Z</dcterms:created>
  <dc:creator>Administrator</dc:creator>
  <cp:lastModifiedBy>kxjnu</cp:lastModifiedBy>
  <cp:lastPrinted>2024-05-23T09:31:00Z</cp:lastPrinted>
  <dcterms:modified xsi:type="dcterms:W3CDTF">2024-07-19T00:49:06Z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1138A9406C7544AEA179908097FEF18B_12</vt:lpwstr>
  </property>
</Properties>
</file>