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831" w:rsidRDefault="00F36BFF">
      <w:pPr>
        <w:spacing w:line="360" w:lineRule="auto"/>
        <w:rPr>
          <w:rFonts w:eastAsia="仿宋"/>
          <w:b/>
          <w:bCs/>
          <w:sz w:val="24"/>
          <w:szCs w:val="24"/>
        </w:rPr>
      </w:pPr>
      <w:bookmarkStart w:id="0" w:name="_GoBack"/>
      <w:bookmarkEnd w:id="0"/>
      <w:r>
        <w:rPr>
          <w:rFonts w:eastAsia="仿宋" w:hint="eastAsia"/>
          <w:b/>
          <w:bCs/>
          <w:sz w:val="24"/>
          <w:szCs w:val="24"/>
        </w:rPr>
        <w:t>公示材料</w:t>
      </w:r>
      <w:r>
        <w:rPr>
          <w:rFonts w:eastAsia="仿宋" w:hint="eastAsia"/>
          <w:b/>
          <w:bCs/>
          <w:sz w:val="24"/>
          <w:szCs w:val="24"/>
        </w:rPr>
        <w:t>1</w:t>
      </w:r>
    </w:p>
    <w:p w:rsidR="00B57831" w:rsidRDefault="00F36BFF">
      <w:pPr>
        <w:spacing w:line="360" w:lineRule="auto"/>
        <w:rPr>
          <w:rFonts w:eastAsia="仿宋"/>
          <w:sz w:val="24"/>
          <w:szCs w:val="24"/>
        </w:rPr>
      </w:pPr>
      <w:r>
        <w:rPr>
          <w:rFonts w:eastAsia="仿宋"/>
          <w:b/>
          <w:bCs/>
          <w:sz w:val="24"/>
          <w:szCs w:val="24"/>
        </w:rPr>
        <w:t>项目名称</w:t>
      </w:r>
      <w:r>
        <w:rPr>
          <w:rFonts w:eastAsia="仿宋"/>
          <w:sz w:val="24"/>
          <w:szCs w:val="24"/>
        </w:rPr>
        <w:t>：</w:t>
      </w:r>
      <w:r>
        <w:rPr>
          <w:rFonts w:eastAsia="仿宋" w:hint="eastAsia"/>
          <w:sz w:val="24"/>
          <w:szCs w:val="24"/>
        </w:rPr>
        <w:t>聚合物</w:t>
      </w:r>
      <w:proofErr w:type="gramStart"/>
      <w:r>
        <w:rPr>
          <w:rFonts w:eastAsia="仿宋" w:hint="eastAsia"/>
          <w:sz w:val="24"/>
          <w:szCs w:val="24"/>
        </w:rPr>
        <w:t>基功能</w:t>
      </w:r>
      <w:proofErr w:type="gramEnd"/>
      <w:r>
        <w:rPr>
          <w:rFonts w:eastAsia="仿宋" w:hint="eastAsia"/>
          <w:sz w:val="24"/>
          <w:szCs w:val="24"/>
        </w:rPr>
        <w:t>复合</w:t>
      </w:r>
      <w:r>
        <w:rPr>
          <w:rFonts w:eastAsia="仿宋"/>
          <w:sz w:val="24"/>
          <w:szCs w:val="24"/>
        </w:rPr>
        <w:t>材料的关键</w:t>
      </w:r>
      <w:r>
        <w:rPr>
          <w:rFonts w:eastAsia="仿宋" w:hint="eastAsia"/>
          <w:sz w:val="24"/>
          <w:szCs w:val="24"/>
        </w:rPr>
        <w:t>技术集成开发与应用</w:t>
      </w:r>
    </w:p>
    <w:p w:rsidR="00B57831" w:rsidRDefault="00F36BFF">
      <w:pPr>
        <w:spacing w:line="360" w:lineRule="auto"/>
        <w:rPr>
          <w:rFonts w:eastAsia="仿宋"/>
          <w:b/>
          <w:bCs/>
          <w:sz w:val="24"/>
          <w:szCs w:val="24"/>
        </w:rPr>
      </w:pPr>
      <w:r>
        <w:rPr>
          <w:rFonts w:eastAsia="仿宋"/>
          <w:b/>
          <w:bCs/>
          <w:sz w:val="24"/>
          <w:szCs w:val="24"/>
        </w:rPr>
        <w:t>推荐单位：</w:t>
      </w:r>
      <w:r>
        <w:rPr>
          <w:rFonts w:eastAsia="仿宋"/>
          <w:bCs/>
          <w:sz w:val="24"/>
          <w:szCs w:val="24"/>
        </w:rPr>
        <w:t>贵州民族大学</w:t>
      </w:r>
    </w:p>
    <w:p w:rsidR="00B57831" w:rsidRDefault="00F36BFF">
      <w:pPr>
        <w:spacing w:line="360" w:lineRule="auto"/>
        <w:rPr>
          <w:rFonts w:eastAsia="仿宋"/>
          <w:sz w:val="24"/>
          <w:szCs w:val="24"/>
        </w:rPr>
      </w:pPr>
      <w:r>
        <w:rPr>
          <w:rFonts w:eastAsia="仿宋"/>
          <w:b/>
          <w:bCs/>
          <w:sz w:val="24"/>
          <w:szCs w:val="24"/>
        </w:rPr>
        <w:t>推荐等级：</w:t>
      </w:r>
      <w:r>
        <w:rPr>
          <w:rFonts w:eastAsia="仿宋" w:hint="eastAsia"/>
          <w:sz w:val="24"/>
          <w:szCs w:val="24"/>
        </w:rPr>
        <w:t>贵州省</w:t>
      </w:r>
      <w:r>
        <w:rPr>
          <w:rFonts w:eastAsia="仿宋"/>
          <w:sz w:val="24"/>
          <w:szCs w:val="24"/>
        </w:rPr>
        <w:t>科技进步奖</w:t>
      </w:r>
      <w:r>
        <w:rPr>
          <w:rFonts w:eastAsia="仿宋" w:hint="eastAsia"/>
          <w:sz w:val="24"/>
          <w:szCs w:val="24"/>
        </w:rPr>
        <w:t>二</w:t>
      </w:r>
      <w:r>
        <w:rPr>
          <w:rFonts w:eastAsia="仿宋"/>
          <w:sz w:val="24"/>
          <w:szCs w:val="24"/>
        </w:rPr>
        <w:t>等奖、</w:t>
      </w:r>
      <w:r>
        <w:rPr>
          <w:rFonts w:eastAsia="仿宋" w:hint="eastAsia"/>
          <w:sz w:val="24"/>
          <w:szCs w:val="24"/>
        </w:rPr>
        <w:t>三</w:t>
      </w:r>
      <w:r>
        <w:rPr>
          <w:rFonts w:eastAsia="仿宋"/>
          <w:sz w:val="24"/>
          <w:szCs w:val="24"/>
        </w:rPr>
        <w:t>等奖</w:t>
      </w:r>
    </w:p>
    <w:p w:rsidR="00B57831" w:rsidRDefault="00F36BFF">
      <w:pPr>
        <w:spacing w:line="360" w:lineRule="auto"/>
        <w:rPr>
          <w:rFonts w:eastAsia="仿宋"/>
          <w:sz w:val="24"/>
          <w:szCs w:val="24"/>
        </w:rPr>
      </w:pPr>
      <w:r>
        <w:rPr>
          <w:rFonts w:eastAsia="仿宋"/>
          <w:b/>
          <w:bCs/>
          <w:sz w:val="24"/>
          <w:szCs w:val="24"/>
        </w:rPr>
        <w:t>项目简介：</w:t>
      </w:r>
      <w:r>
        <w:rPr>
          <w:rFonts w:eastAsia="仿宋"/>
          <w:sz w:val="24"/>
          <w:szCs w:val="24"/>
        </w:rPr>
        <w:t>本项目研发具有重大市场价值的</w:t>
      </w:r>
      <w:r>
        <w:rPr>
          <w:rFonts w:eastAsia="仿宋" w:hint="eastAsia"/>
          <w:sz w:val="24"/>
          <w:szCs w:val="24"/>
        </w:rPr>
        <w:t>聚合物</w:t>
      </w:r>
      <w:proofErr w:type="gramStart"/>
      <w:r>
        <w:rPr>
          <w:rFonts w:eastAsia="仿宋" w:hint="eastAsia"/>
          <w:sz w:val="24"/>
          <w:szCs w:val="24"/>
        </w:rPr>
        <w:t>基功能</w:t>
      </w:r>
      <w:proofErr w:type="gramEnd"/>
      <w:r>
        <w:rPr>
          <w:rFonts w:eastAsia="仿宋" w:hint="eastAsia"/>
          <w:sz w:val="24"/>
          <w:szCs w:val="24"/>
        </w:rPr>
        <w:t>复合</w:t>
      </w:r>
      <w:r>
        <w:rPr>
          <w:rFonts w:eastAsia="仿宋"/>
          <w:sz w:val="24"/>
          <w:szCs w:val="24"/>
        </w:rPr>
        <w:t>材料。在</w:t>
      </w:r>
      <w:r>
        <w:rPr>
          <w:rFonts w:eastAsia="仿宋" w:hint="eastAsia"/>
          <w:sz w:val="24"/>
          <w:szCs w:val="24"/>
        </w:rPr>
        <w:t>聚合物</w:t>
      </w:r>
      <w:proofErr w:type="gramStart"/>
      <w:r>
        <w:rPr>
          <w:rFonts w:eastAsia="仿宋" w:hint="eastAsia"/>
          <w:sz w:val="24"/>
          <w:szCs w:val="24"/>
        </w:rPr>
        <w:t>基功能</w:t>
      </w:r>
      <w:proofErr w:type="gramEnd"/>
      <w:r>
        <w:rPr>
          <w:rFonts w:eastAsia="仿宋" w:hint="eastAsia"/>
          <w:sz w:val="24"/>
          <w:szCs w:val="24"/>
        </w:rPr>
        <w:t>复合</w:t>
      </w:r>
      <w:r>
        <w:rPr>
          <w:rFonts w:eastAsia="仿宋"/>
          <w:sz w:val="24"/>
          <w:szCs w:val="24"/>
        </w:rPr>
        <w:t>材料</w:t>
      </w:r>
      <w:r>
        <w:rPr>
          <w:rFonts w:eastAsia="仿宋" w:hint="eastAsia"/>
          <w:sz w:val="24"/>
          <w:szCs w:val="24"/>
        </w:rPr>
        <w:t>的</w:t>
      </w:r>
      <w:r>
        <w:rPr>
          <w:rFonts w:eastAsia="仿宋" w:hint="eastAsia"/>
          <w:sz w:val="24"/>
          <w:szCs w:val="24"/>
        </w:rPr>
        <w:t>设计</w:t>
      </w:r>
      <w:r>
        <w:rPr>
          <w:rFonts w:eastAsia="仿宋"/>
          <w:sz w:val="24"/>
          <w:szCs w:val="24"/>
        </w:rPr>
        <w:t>、</w:t>
      </w:r>
      <w:r>
        <w:rPr>
          <w:rFonts w:eastAsia="仿宋" w:hint="eastAsia"/>
          <w:sz w:val="24"/>
          <w:szCs w:val="24"/>
        </w:rPr>
        <w:t>功能化</w:t>
      </w:r>
      <w:r>
        <w:rPr>
          <w:rFonts w:eastAsia="仿宋"/>
          <w:sz w:val="24"/>
          <w:szCs w:val="24"/>
        </w:rPr>
        <w:t>和</w:t>
      </w:r>
      <w:r>
        <w:rPr>
          <w:rFonts w:eastAsia="仿宋" w:hint="eastAsia"/>
          <w:sz w:val="24"/>
          <w:szCs w:val="24"/>
        </w:rPr>
        <w:t>应用性</w:t>
      </w:r>
      <w:r>
        <w:rPr>
          <w:rFonts w:eastAsia="仿宋"/>
          <w:sz w:val="24"/>
          <w:szCs w:val="24"/>
        </w:rPr>
        <w:t>等关键技术</w:t>
      </w:r>
      <w:r>
        <w:rPr>
          <w:rFonts w:eastAsia="仿宋" w:hint="eastAsia"/>
          <w:sz w:val="24"/>
          <w:szCs w:val="24"/>
        </w:rPr>
        <w:t>进行</w:t>
      </w:r>
      <w:r>
        <w:rPr>
          <w:rFonts w:eastAsia="仿宋"/>
          <w:sz w:val="24"/>
          <w:szCs w:val="24"/>
        </w:rPr>
        <w:t>系统集成上有重大创新，</w:t>
      </w:r>
      <w:r>
        <w:rPr>
          <w:rFonts w:eastAsia="仿宋"/>
          <w:sz w:val="24"/>
          <w:szCs w:val="24"/>
        </w:rPr>
        <w:t>形成了具有自主知识产权、成熟</w:t>
      </w:r>
      <w:proofErr w:type="gramStart"/>
      <w:r>
        <w:rPr>
          <w:rFonts w:eastAsia="仿宋"/>
          <w:sz w:val="24"/>
          <w:szCs w:val="24"/>
        </w:rPr>
        <w:t>配套以</w:t>
      </w:r>
      <w:r>
        <w:rPr>
          <w:rFonts w:eastAsia="仿宋" w:hint="eastAsia"/>
          <w:sz w:val="24"/>
          <w:szCs w:val="24"/>
        </w:rPr>
        <w:t>聚合物基功能</w:t>
      </w:r>
      <w:proofErr w:type="gramEnd"/>
      <w:r>
        <w:rPr>
          <w:rFonts w:eastAsia="仿宋" w:hint="eastAsia"/>
          <w:sz w:val="24"/>
          <w:szCs w:val="24"/>
        </w:rPr>
        <w:t>复合材料设计、功能化专用</w:t>
      </w:r>
      <w:proofErr w:type="gramStart"/>
      <w:r>
        <w:rPr>
          <w:rFonts w:eastAsia="仿宋" w:hint="eastAsia"/>
          <w:sz w:val="24"/>
          <w:szCs w:val="24"/>
        </w:rPr>
        <w:t>料</w:t>
      </w:r>
      <w:r>
        <w:rPr>
          <w:rFonts w:eastAsia="仿宋"/>
          <w:sz w:val="24"/>
          <w:szCs w:val="24"/>
        </w:rPr>
        <w:t>系列</w:t>
      </w:r>
      <w:proofErr w:type="gramEnd"/>
      <w:r>
        <w:rPr>
          <w:rFonts w:eastAsia="仿宋" w:hint="eastAsia"/>
          <w:sz w:val="24"/>
          <w:szCs w:val="24"/>
        </w:rPr>
        <w:t>聚合物基复合</w:t>
      </w:r>
      <w:r>
        <w:rPr>
          <w:rFonts w:eastAsia="仿宋"/>
          <w:sz w:val="24"/>
          <w:szCs w:val="24"/>
        </w:rPr>
        <w:t>材料</w:t>
      </w:r>
      <w:r>
        <w:rPr>
          <w:rFonts w:eastAsia="仿宋"/>
          <w:sz w:val="24"/>
          <w:szCs w:val="24"/>
        </w:rPr>
        <w:t>的</w:t>
      </w:r>
      <w:r>
        <w:rPr>
          <w:rFonts w:eastAsia="仿宋" w:hint="eastAsia"/>
          <w:sz w:val="24"/>
          <w:szCs w:val="24"/>
        </w:rPr>
        <w:t>开</w:t>
      </w:r>
      <w:r>
        <w:rPr>
          <w:rFonts w:eastAsia="仿宋"/>
          <w:sz w:val="24"/>
          <w:szCs w:val="24"/>
        </w:rPr>
        <w:t>发和生产技术，</w:t>
      </w:r>
      <w:r>
        <w:rPr>
          <w:rFonts w:eastAsia="仿宋" w:hint="eastAsia"/>
          <w:sz w:val="24"/>
          <w:szCs w:val="24"/>
        </w:rPr>
        <w:t>聚合物</w:t>
      </w:r>
      <w:proofErr w:type="gramStart"/>
      <w:r>
        <w:rPr>
          <w:rFonts w:eastAsia="仿宋" w:hint="eastAsia"/>
          <w:sz w:val="24"/>
          <w:szCs w:val="24"/>
        </w:rPr>
        <w:t>基功能</w:t>
      </w:r>
      <w:proofErr w:type="gramEnd"/>
      <w:r>
        <w:rPr>
          <w:rFonts w:eastAsia="仿宋" w:hint="eastAsia"/>
          <w:sz w:val="24"/>
          <w:szCs w:val="24"/>
        </w:rPr>
        <w:t>复合材料</w:t>
      </w:r>
      <w:r>
        <w:rPr>
          <w:rFonts w:eastAsia="仿宋"/>
          <w:sz w:val="24"/>
          <w:szCs w:val="24"/>
        </w:rPr>
        <w:t>的应用是推进</w:t>
      </w:r>
      <w:r>
        <w:rPr>
          <w:rFonts w:eastAsia="仿宋" w:hint="eastAsia"/>
          <w:sz w:val="24"/>
          <w:szCs w:val="24"/>
        </w:rPr>
        <w:t>包装制品、朱砂产品和农用薄膜的</w:t>
      </w:r>
      <w:r>
        <w:rPr>
          <w:rFonts w:eastAsia="仿宋"/>
          <w:sz w:val="24"/>
          <w:szCs w:val="24"/>
        </w:rPr>
        <w:t>重要途径和方式，</w:t>
      </w:r>
      <w:r>
        <w:rPr>
          <w:rFonts w:eastAsia="仿宋"/>
          <w:sz w:val="24"/>
          <w:szCs w:val="24"/>
        </w:rPr>
        <w:t>技术难度大，总体技术水平国际领先。</w:t>
      </w:r>
    </w:p>
    <w:p w:rsidR="00B57831" w:rsidRDefault="00F36BFF">
      <w:pPr>
        <w:spacing w:line="360" w:lineRule="auto"/>
        <w:rPr>
          <w:rFonts w:eastAsia="仿宋"/>
          <w:b/>
          <w:bCs/>
          <w:sz w:val="24"/>
          <w:szCs w:val="24"/>
        </w:rPr>
      </w:pPr>
      <w:r>
        <w:rPr>
          <w:rFonts w:eastAsia="仿宋"/>
          <w:b/>
          <w:bCs/>
          <w:sz w:val="24"/>
          <w:szCs w:val="24"/>
        </w:rPr>
        <w:t>主要知识产权和标准规范等目录：</w:t>
      </w:r>
    </w:p>
    <w:p w:rsidR="00B57831" w:rsidRDefault="00F36BFF">
      <w:pPr>
        <w:spacing w:line="360" w:lineRule="auto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1</w:t>
      </w:r>
      <w:r>
        <w:rPr>
          <w:rFonts w:eastAsia="仿宋" w:hint="eastAsia"/>
          <w:sz w:val="24"/>
          <w:szCs w:val="24"/>
        </w:rPr>
        <w:t>.</w:t>
      </w:r>
      <w:r>
        <w:rPr>
          <w:rFonts w:eastAsia="仿宋" w:hint="eastAsia"/>
          <w:sz w:val="24"/>
          <w:szCs w:val="24"/>
        </w:rPr>
        <w:t>一种无卤阻燃环氧树脂复合材料及制备方法，</w:t>
      </w:r>
      <w:r>
        <w:rPr>
          <w:rFonts w:eastAsia="仿宋"/>
          <w:sz w:val="24"/>
          <w:szCs w:val="24"/>
        </w:rPr>
        <w:t>授权发明专利号：</w:t>
      </w:r>
      <w:r>
        <w:rPr>
          <w:rFonts w:eastAsia="仿宋" w:hint="eastAsia"/>
          <w:sz w:val="24"/>
          <w:szCs w:val="24"/>
        </w:rPr>
        <w:t>ZL201610993235.4</w:t>
      </w:r>
      <w:r>
        <w:rPr>
          <w:rFonts w:eastAsia="仿宋" w:hint="eastAsia"/>
          <w:sz w:val="24"/>
          <w:szCs w:val="24"/>
        </w:rPr>
        <w:t>。</w:t>
      </w:r>
    </w:p>
    <w:p w:rsidR="00B57831" w:rsidRDefault="00F36BFF">
      <w:pPr>
        <w:spacing w:line="360" w:lineRule="auto"/>
        <w:rPr>
          <w:rFonts w:eastAsia="仿宋"/>
          <w:sz w:val="24"/>
          <w:szCs w:val="24"/>
        </w:rPr>
      </w:pPr>
      <w:r>
        <w:rPr>
          <w:rFonts w:eastAsia="仿宋" w:hint="eastAsia"/>
          <w:sz w:val="24"/>
          <w:szCs w:val="24"/>
        </w:rPr>
        <w:t>2.SODIUM SULFATE AND HDPE COMPOSITE MATERIAL AND PREPARATION METHOD AND APPLICATION THEREOF</w:t>
      </w:r>
      <w:r>
        <w:rPr>
          <w:rFonts w:eastAsia="仿宋" w:hint="eastAsia"/>
          <w:sz w:val="24"/>
          <w:szCs w:val="24"/>
        </w:rPr>
        <w:t>，</w:t>
      </w:r>
      <w:r>
        <w:rPr>
          <w:rFonts w:eastAsia="仿宋"/>
          <w:sz w:val="24"/>
          <w:szCs w:val="24"/>
        </w:rPr>
        <w:t>授权发明专利号：</w:t>
      </w:r>
      <w:r>
        <w:rPr>
          <w:rFonts w:eastAsia="仿宋" w:hint="eastAsia"/>
          <w:sz w:val="24"/>
          <w:szCs w:val="24"/>
        </w:rPr>
        <w:t>ZL2022/08218</w:t>
      </w:r>
      <w:r>
        <w:rPr>
          <w:rFonts w:eastAsia="仿宋" w:hint="eastAsia"/>
          <w:sz w:val="24"/>
          <w:szCs w:val="24"/>
        </w:rPr>
        <w:t>。</w:t>
      </w:r>
    </w:p>
    <w:p w:rsidR="00B57831" w:rsidRDefault="00F36BFF">
      <w:pPr>
        <w:spacing w:line="360" w:lineRule="auto"/>
        <w:rPr>
          <w:rFonts w:eastAsia="仿宋"/>
          <w:sz w:val="24"/>
          <w:szCs w:val="24"/>
        </w:rPr>
      </w:pPr>
      <w:r>
        <w:rPr>
          <w:rFonts w:eastAsia="仿宋" w:hint="eastAsia"/>
          <w:sz w:val="24"/>
          <w:szCs w:val="24"/>
        </w:rPr>
        <w:t>3.</w:t>
      </w:r>
      <w:r>
        <w:rPr>
          <w:rFonts w:eastAsia="仿宋" w:hint="eastAsia"/>
          <w:sz w:val="24"/>
          <w:szCs w:val="24"/>
        </w:rPr>
        <w:t>一种复合阻燃剂的制备方法，</w:t>
      </w:r>
      <w:r>
        <w:rPr>
          <w:rFonts w:eastAsia="仿宋"/>
          <w:sz w:val="24"/>
          <w:szCs w:val="24"/>
        </w:rPr>
        <w:t>授权发明专利号：</w:t>
      </w:r>
      <w:r>
        <w:rPr>
          <w:rFonts w:eastAsia="仿宋" w:hint="eastAsia"/>
          <w:sz w:val="24"/>
          <w:szCs w:val="24"/>
        </w:rPr>
        <w:t>ZL201611081229.8</w:t>
      </w:r>
      <w:r>
        <w:rPr>
          <w:rFonts w:eastAsia="仿宋" w:hint="eastAsia"/>
          <w:sz w:val="24"/>
          <w:szCs w:val="24"/>
        </w:rPr>
        <w:t>。</w:t>
      </w:r>
    </w:p>
    <w:p w:rsidR="00B57831" w:rsidRDefault="00F36BFF">
      <w:pPr>
        <w:spacing w:line="360" w:lineRule="auto"/>
        <w:rPr>
          <w:rFonts w:eastAsia="仿宋"/>
          <w:sz w:val="24"/>
          <w:szCs w:val="24"/>
        </w:rPr>
      </w:pPr>
      <w:r>
        <w:rPr>
          <w:rFonts w:eastAsia="仿宋" w:hint="eastAsia"/>
          <w:sz w:val="24"/>
          <w:szCs w:val="24"/>
        </w:rPr>
        <w:t>4.</w:t>
      </w:r>
      <w:r>
        <w:rPr>
          <w:rFonts w:eastAsia="仿宋"/>
          <w:sz w:val="24"/>
          <w:szCs w:val="24"/>
        </w:rPr>
        <w:t>一种</w:t>
      </w:r>
      <w:r>
        <w:rPr>
          <w:rFonts w:eastAsia="仿宋" w:hint="eastAsia"/>
          <w:sz w:val="24"/>
          <w:szCs w:val="24"/>
        </w:rPr>
        <w:t>导电型阻燃可生物降解</w:t>
      </w:r>
      <w:r>
        <w:rPr>
          <w:rFonts w:eastAsia="仿宋" w:hint="eastAsia"/>
          <w:sz w:val="24"/>
          <w:szCs w:val="24"/>
        </w:rPr>
        <w:t>PBAT</w:t>
      </w:r>
      <w:r>
        <w:rPr>
          <w:rFonts w:eastAsia="仿宋" w:hint="eastAsia"/>
          <w:sz w:val="24"/>
          <w:szCs w:val="24"/>
        </w:rPr>
        <w:t>复合材料</w:t>
      </w:r>
      <w:r>
        <w:rPr>
          <w:rFonts w:eastAsia="仿宋"/>
          <w:sz w:val="24"/>
          <w:szCs w:val="24"/>
        </w:rPr>
        <w:t>及其制备方法和应用</w:t>
      </w:r>
      <w:r>
        <w:rPr>
          <w:rFonts w:eastAsia="仿宋" w:hint="eastAsia"/>
          <w:sz w:val="24"/>
          <w:szCs w:val="24"/>
        </w:rPr>
        <w:t>，</w:t>
      </w:r>
      <w:r>
        <w:rPr>
          <w:rFonts w:eastAsia="仿宋"/>
          <w:sz w:val="24"/>
          <w:szCs w:val="24"/>
        </w:rPr>
        <w:t>授权发明专</w:t>
      </w:r>
      <w:r>
        <w:rPr>
          <w:rFonts w:eastAsia="仿宋"/>
          <w:sz w:val="24"/>
          <w:szCs w:val="24"/>
        </w:rPr>
        <w:t>利号：</w:t>
      </w:r>
      <w:r>
        <w:rPr>
          <w:rFonts w:eastAsia="仿宋" w:hint="eastAsia"/>
          <w:sz w:val="24"/>
          <w:szCs w:val="24"/>
        </w:rPr>
        <w:t>ZL202210217883.6</w:t>
      </w:r>
      <w:r>
        <w:rPr>
          <w:rFonts w:eastAsia="仿宋" w:hint="eastAsia"/>
          <w:sz w:val="24"/>
          <w:szCs w:val="24"/>
        </w:rPr>
        <w:t>。</w:t>
      </w:r>
    </w:p>
    <w:p w:rsidR="00B57831" w:rsidRDefault="00F36BFF">
      <w:pPr>
        <w:spacing w:line="360" w:lineRule="auto"/>
        <w:rPr>
          <w:rFonts w:eastAsia="仿宋"/>
          <w:sz w:val="24"/>
          <w:szCs w:val="24"/>
        </w:rPr>
      </w:pPr>
      <w:r>
        <w:rPr>
          <w:rFonts w:eastAsia="仿宋" w:hint="eastAsia"/>
          <w:sz w:val="24"/>
          <w:szCs w:val="24"/>
        </w:rPr>
        <w:t>5.BIAXIALLY ORIENTED POLYETHYLENE FILM WITH HIGH BARRIER AND LOW HEAT SHRINKAGE AND PREPARATION METHOD AND APPLICATION THEREOF</w:t>
      </w:r>
      <w:r>
        <w:rPr>
          <w:rFonts w:eastAsia="仿宋" w:hint="eastAsia"/>
          <w:sz w:val="24"/>
          <w:szCs w:val="24"/>
        </w:rPr>
        <w:t>，</w:t>
      </w:r>
      <w:r>
        <w:rPr>
          <w:rFonts w:eastAsia="仿宋"/>
          <w:sz w:val="24"/>
          <w:szCs w:val="24"/>
        </w:rPr>
        <w:t>授权发明专利号：</w:t>
      </w:r>
      <w:r>
        <w:rPr>
          <w:rFonts w:eastAsia="仿宋" w:hint="eastAsia"/>
          <w:sz w:val="24"/>
          <w:szCs w:val="24"/>
        </w:rPr>
        <w:t>ZL2022/07781</w:t>
      </w:r>
      <w:r>
        <w:rPr>
          <w:rFonts w:eastAsia="仿宋" w:hint="eastAsia"/>
          <w:sz w:val="24"/>
          <w:szCs w:val="24"/>
        </w:rPr>
        <w:t>。</w:t>
      </w:r>
    </w:p>
    <w:p w:rsidR="00B57831" w:rsidRDefault="00F36BFF">
      <w:pPr>
        <w:spacing w:line="360" w:lineRule="auto"/>
        <w:rPr>
          <w:rFonts w:eastAsia="仿宋"/>
          <w:sz w:val="24"/>
          <w:szCs w:val="24"/>
        </w:rPr>
      </w:pPr>
      <w:r>
        <w:rPr>
          <w:rFonts w:eastAsia="仿宋" w:hint="eastAsia"/>
          <w:sz w:val="24"/>
          <w:szCs w:val="24"/>
        </w:rPr>
        <w:t>6.</w:t>
      </w:r>
      <w:r>
        <w:rPr>
          <w:rFonts w:eastAsia="仿宋"/>
          <w:sz w:val="24"/>
          <w:szCs w:val="24"/>
        </w:rPr>
        <w:t>一种朱砂工艺品加工系统</w:t>
      </w:r>
      <w:r>
        <w:rPr>
          <w:rFonts w:eastAsia="仿宋" w:hint="eastAsia"/>
          <w:sz w:val="24"/>
          <w:szCs w:val="24"/>
        </w:rPr>
        <w:t>，</w:t>
      </w:r>
      <w:r>
        <w:rPr>
          <w:rFonts w:eastAsia="仿宋"/>
          <w:sz w:val="24"/>
          <w:szCs w:val="24"/>
        </w:rPr>
        <w:t>授权发明专利号：</w:t>
      </w:r>
      <w:r>
        <w:rPr>
          <w:rFonts w:eastAsia="仿宋" w:hint="eastAsia"/>
          <w:sz w:val="24"/>
          <w:szCs w:val="24"/>
        </w:rPr>
        <w:t>ZL201610750569.9</w:t>
      </w:r>
      <w:r>
        <w:rPr>
          <w:rFonts w:eastAsia="仿宋" w:hint="eastAsia"/>
          <w:sz w:val="24"/>
          <w:szCs w:val="24"/>
        </w:rPr>
        <w:t>。</w:t>
      </w:r>
    </w:p>
    <w:p w:rsidR="00B57831" w:rsidRDefault="00F36BFF">
      <w:pPr>
        <w:spacing w:line="360" w:lineRule="auto"/>
        <w:rPr>
          <w:rFonts w:eastAsia="仿宋"/>
          <w:sz w:val="24"/>
          <w:szCs w:val="24"/>
        </w:rPr>
      </w:pPr>
      <w:proofErr w:type="gramStart"/>
      <w:r>
        <w:rPr>
          <w:rFonts w:eastAsia="仿宋" w:hint="eastAsia"/>
          <w:sz w:val="24"/>
          <w:szCs w:val="24"/>
        </w:rPr>
        <w:t>7.POLYOLEFIN</w:t>
      </w:r>
      <w:proofErr w:type="gramEnd"/>
      <w:r>
        <w:rPr>
          <w:rFonts w:eastAsia="仿宋" w:hint="eastAsia"/>
          <w:sz w:val="24"/>
          <w:szCs w:val="24"/>
        </w:rPr>
        <w:t>/BaSO4 COMPOSITE MATERIAL AND PREP</w:t>
      </w:r>
      <w:r>
        <w:rPr>
          <w:rFonts w:eastAsia="仿宋" w:hint="eastAsia"/>
          <w:sz w:val="24"/>
          <w:szCs w:val="24"/>
        </w:rPr>
        <w:t xml:space="preserve">ARATION METHOD AND APPLICATION THEREOF. </w:t>
      </w:r>
      <w:r>
        <w:rPr>
          <w:rFonts w:eastAsia="仿宋" w:hint="eastAsia"/>
          <w:sz w:val="24"/>
          <w:szCs w:val="24"/>
        </w:rPr>
        <w:t>授权发明专利：</w:t>
      </w:r>
      <w:r>
        <w:rPr>
          <w:rFonts w:eastAsia="仿宋" w:hint="eastAsia"/>
          <w:sz w:val="24"/>
          <w:szCs w:val="24"/>
        </w:rPr>
        <w:t>ZL2022/08217</w:t>
      </w:r>
      <w:r>
        <w:rPr>
          <w:rFonts w:eastAsia="仿宋" w:hint="eastAsia"/>
          <w:sz w:val="24"/>
          <w:szCs w:val="24"/>
        </w:rPr>
        <w:t>。</w:t>
      </w:r>
    </w:p>
    <w:p w:rsidR="00B57831" w:rsidRDefault="00F36BFF">
      <w:pPr>
        <w:spacing w:line="360" w:lineRule="auto"/>
        <w:rPr>
          <w:rFonts w:eastAsia="仿宋"/>
          <w:sz w:val="24"/>
          <w:szCs w:val="24"/>
        </w:rPr>
      </w:pPr>
      <w:r>
        <w:rPr>
          <w:rFonts w:eastAsia="仿宋" w:hint="eastAsia"/>
          <w:sz w:val="24"/>
          <w:szCs w:val="24"/>
        </w:rPr>
        <w:t>8.</w:t>
      </w:r>
      <w:r>
        <w:rPr>
          <w:rFonts w:eastAsia="仿宋"/>
          <w:sz w:val="24"/>
          <w:szCs w:val="24"/>
        </w:rPr>
        <w:t>一种基于斜杆联动的朱砂水飞装置</w:t>
      </w:r>
      <w:r>
        <w:rPr>
          <w:rFonts w:eastAsia="仿宋" w:hint="eastAsia"/>
          <w:sz w:val="24"/>
          <w:szCs w:val="24"/>
        </w:rPr>
        <w:t>，</w:t>
      </w:r>
      <w:r>
        <w:rPr>
          <w:rFonts w:eastAsia="仿宋"/>
          <w:sz w:val="24"/>
          <w:szCs w:val="24"/>
        </w:rPr>
        <w:t>授权发明专利号：</w:t>
      </w:r>
      <w:r>
        <w:rPr>
          <w:rFonts w:eastAsia="仿宋" w:hint="eastAsia"/>
          <w:sz w:val="24"/>
          <w:szCs w:val="24"/>
        </w:rPr>
        <w:t>ZL201610766826.8</w:t>
      </w:r>
      <w:r>
        <w:rPr>
          <w:rFonts w:eastAsia="仿宋" w:hint="eastAsia"/>
          <w:sz w:val="24"/>
          <w:szCs w:val="24"/>
        </w:rPr>
        <w:t>。</w:t>
      </w:r>
    </w:p>
    <w:p w:rsidR="00B57831" w:rsidRDefault="00F36BFF">
      <w:pPr>
        <w:spacing w:line="360" w:lineRule="auto"/>
        <w:rPr>
          <w:rFonts w:eastAsia="仿宋"/>
          <w:sz w:val="24"/>
          <w:szCs w:val="24"/>
        </w:rPr>
      </w:pPr>
      <w:r>
        <w:rPr>
          <w:rFonts w:eastAsia="仿宋" w:hint="eastAsia"/>
          <w:sz w:val="24"/>
          <w:szCs w:val="24"/>
        </w:rPr>
        <w:t>9.Photoconversion aging resistant fog-drop resistant polyethylene film and preparation method thereof</w:t>
      </w:r>
      <w:r>
        <w:rPr>
          <w:rFonts w:eastAsia="仿宋" w:hint="eastAsia"/>
          <w:sz w:val="24"/>
          <w:szCs w:val="24"/>
        </w:rPr>
        <w:t>，</w:t>
      </w:r>
      <w:r>
        <w:rPr>
          <w:rFonts w:eastAsia="仿宋"/>
          <w:sz w:val="24"/>
          <w:szCs w:val="24"/>
        </w:rPr>
        <w:t>授权发明专利号：</w:t>
      </w:r>
      <w:r>
        <w:rPr>
          <w:rFonts w:eastAsia="仿宋" w:hint="eastAsia"/>
          <w:sz w:val="24"/>
          <w:szCs w:val="24"/>
        </w:rPr>
        <w:t>ZL2023/01617</w:t>
      </w:r>
      <w:r>
        <w:rPr>
          <w:rFonts w:eastAsia="仿宋" w:hint="eastAsia"/>
          <w:sz w:val="24"/>
          <w:szCs w:val="24"/>
        </w:rPr>
        <w:t>。</w:t>
      </w:r>
      <w:r>
        <w:rPr>
          <w:rFonts w:eastAsia="仿宋" w:hint="eastAsia"/>
          <w:sz w:val="24"/>
          <w:szCs w:val="24"/>
        </w:rPr>
        <w:t xml:space="preserve"> </w:t>
      </w:r>
    </w:p>
    <w:p w:rsidR="00B57831" w:rsidRDefault="00F36BFF">
      <w:pPr>
        <w:spacing w:line="360" w:lineRule="auto"/>
        <w:rPr>
          <w:rFonts w:eastAsia="仿宋"/>
          <w:sz w:val="24"/>
          <w:szCs w:val="24"/>
        </w:rPr>
      </w:pPr>
      <w:r>
        <w:rPr>
          <w:rFonts w:eastAsia="仿宋" w:hint="eastAsia"/>
          <w:sz w:val="24"/>
          <w:szCs w:val="24"/>
        </w:rPr>
        <w:t>10.Flame-retardant epoxy r</w:t>
      </w:r>
      <w:r>
        <w:rPr>
          <w:rFonts w:eastAsia="仿宋" w:hint="eastAsia"/>
          <w:sz w:val="24"/>
          <w:szCs w:val="24"/>
        </w:rPr>
        <w:t>esin composite material and its preparation method</w:t>
      </w:r>
      <w:r>
        <w:rPr>
          <w:rFonts w:eastAsia="仿宋" w:hint="eastAsia"/>
          <w:sz w:val="24"/>
          <w:szCs w:val="24"/>
        </w:rPr>
        <w:t>，</w:t>
      </w:r>
      <w:r>
        <w:rPr>
          <w:rFonts w:eastAsia="仿宋"/>
          <w:sz w:val="24"/>
          <w:szCs w:val="24"/>
        </w:rPr>
        <w:t>授权</w:t>
      </w:r>
      <w:r>
        <w:rPr>
          <w:rFonts w:eastAsia="仿宋"/>
          <w:sz w:val="24"/>
          <w:szCs w:val="24"/>
        </w:rPr>
        <w:lastRenderedPageBreak/>
        <w:t>发明专利号：</w:t>
      </w:r>
      <w:r>
        <w:rPr>
          <w:rFonts w:eastAsia="仿宋" w:hint="eastAsia"/>
          <w:sz w:val="24"/>
          <w:szCs w:val="24"/>
        </w:rPr>
        <w:t>ZL2022/05891</w:t>
      </w:r>
      <w:r>
        <w:rPr>
          <w:rFonts w:eastAsia="仿宋" w:hint="eastAsia"/>
          <w:sz w:val="24"/>
          <w:szCs w:val="24"/>
        </w:rPr>
        <w:t>。</w:t>
      </w:r>
    </w:p>
    <w:p w:rsidR="00B57831" w:rsidRDefault="00F36BFF">
      <w:pPr>
        <w:spacing w:line="360" w:lineRule="auto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主要完成人：张道海，</w:t>
      </w:r>
      <w:r>
        <w:rPr>
          <w:rFonts w:eastAsia="仿宋" w:hint="eastAsia"/>
          <w:sz w:val="24"/>
          <w:szCs w:val="24"/>
        </w:rPr>
        <w:t>严伟</w:t>
      </w:r>
      <w:r>
        <w:rPr>
          <w:rFonts w:eastAsia="仿宋"/>
          <w:sz w:val="24"/>
          <w:szCs w:val="24"/>
        </w:rPr>
        <w:t>，</w:t>
      </w:r>
      <w:r>
        <w:rPr>
          <w:rFonts w:eastAsia="仿宋" w:hint="eastAsia"/>
          <w:sz w:val="24"/>
          <w:szCs w:val="24"/>
        </w:rPr>
        <w:t>付梅</w:t>
      </w:r>
      <w:r>
        <w:rPr>
          <w:rFonts w:eastAsia="仿宋"/>
          <w:sz w:val="24"/>
          <w:szCs w:val="24"/>
        </w:rPr>
        <w:t>，</w:t>
      </w:r>
      <w:r>
        <w:rPr>
          <w:rFonts w:eastAsia="仿宋" w:hint="eastAsia"/>
          <w:sz w:val="24"/>
          <w:szCs w:val="24"/>
        </w:rPr>
        <w:t>黄伟江</w:t>
      </w:r>
      <w:r>
        <w:rPr>
          <w:rFonts w:eastAsia="仿宋"/>
          <w:sz w:val="24"/>
          <w:szCs w:val="24"/>
        </w:rPr>
        <w:t>，张文敬</w:t>
      </w:r>
      <w:r>
        <w:rPr>
          <w:rFonts w:eastAsia="仿宋" w:hint="eastAsia"/>
          <w:sz w:val="24"/>
          <w:szCs w:val="24"/>
        </w:rPr>
        <w:t>，田琴，张雪婷</w:t>
      </w:r>
    </w:p>
    <w:p w:rsidR="00B57831" w:rsidRDefault="00F36BFF">
      <w:pPr>
        <w:spacing w:line="360" w:lineRule="auto"/>
        <w:rPr>
          <w:rFonts w:eastAsia="仿宋"/>
          <w:sz w:val="24"/>
          <w:szCs w:val="24"/>
        </w:rPr>
      </w:pPr>
      <w:r>
        <w:rPr>
          <w:rFonts w:eastAsia="仿宋"/>
          <w:b/>
          <w:bCs/>
          <w:sz w:val="24"/>
          <w:szCs w:val="24"/>
        </w:rPr>
        <w:t>主要完成单位：</w:t>
      </w:r>
      <w:r>
        <w:rPr>
          <w:rFonts w:eastAsia="仿宋"/>
          <w:sz w:val="24"/>
          <w:szCs w:val="24"/>
        </w:rPr>
        <w:t>贵</w:t>
      </w:r>
      <w:r>
        <w:rPr>
          <w:rFonts w:eastAsia="仿宋"/>
          <w:sz w:val="24"/>
          <w:szCs w:val="24"/>
        </w:rPr>
        <w:t>州民族大学、</w:t>
      </w:r>
      <w:r>
        <w:rPr>
          <w:rFonts w:eastAsia="仿宋" w:hint="eastAsia"/>
          <w:sz w:val="24"/>
          <w:szCs w:val="24"/>
        </w:rPr>
        <w:t>贵阳学院、</w:t>
      </w:r>
      <w:r>
        <w:rPr>
          <w:rFonts w:eastAsia="仿宋"/>
          <w:sz w:val="24"/>
          <w:szCs w:val="24"/>
        </w:rPr>
        <w:t>贵州</w:t>
      </w:r>
      <w:r>
        <w:rPr>
          <w:rFonts w:eastAsia="仿宋" w:hint="eastAsia"/>
          <w:sz w:val="24"/>
          <w:szCs w:val="24"/>
        </w:rPr>
        <w:t>富</w:t>
      </w:r>
      <w:r>
        <w:rPr>
          <w:rFonts w:eastAsia="仿宋"/>
          <w:sz w:val="24"/>
          <w:szCs w:val="24"/>
        </w:rPr>
        <w:t>斯特化工材料科技有限公司</w:t>
      </w:r>
      <w:r>
        <w:rPr>
          <w:rFonts w:eastAsia="仿宋" w:hint="eastAsia"/>
          <w:sz w:val="24"/>
          <w:szCs w:val="24"/>
        </w:rPr>
        <w:t>、贵州益生源科技有限公司、贵州省农作物技术推广总站、铜仁市万山区物之灵朱砂雕刻压模有限责任公司</w:t>
      </w:r>
    </w:p>
    <w:p w:rsidR="00B57831" w:rsidRDefault="00B57831"/>
    <w:sectPr w:rsidR="00B57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ZTc3NTA2NDJjNDg2ZDM0ZDFjNzEzNzU4YzUzZTUifQ=="/>
  </w:docVars>
  <w:rsids>
    <w:rsidRoot w:val="643D0A3F"/>
    <w:rsid w:val="00B57831"/>
    <w:rsid w:val="00F36BFF"/>
    <w:rsid w:val="034877EC"/>
    <w:rsid w:val="13CB7473"/>
    <w:rsid w:val="1E8836E5"/>
    <w:rsid w:val="2BFB4B4C"/>
    <w:rsid w:val="37C52BDE"/>
    <w:rsid w:val="37EE37B7"/>
    <w:rsid w:val="399C171C"/>
    <w:rsid w:val="3B0F3AE7"/>
    <w:rsid w:val="42A87384"/>
    <w:rsid w:val="439236DB"/>
    <w:rsid w:val="44872FC9"/>
    <w:rsid w:val="5E785A05"/>
    <w:rsid w:val="643D0A3F"/>
    <w:rsid w:val="663A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张道海</dc:creator>
  <cp:lastModifiedBy>Xie</cp:lastModifiedBy>
  <cp:revision>2</cp:revision>
  <dcterms:created xsi:type="dcterms:W3CDTF">2024-05-10T03:03:00Z</dcterms:created>
  <dcterms:modified xsi:type="dcterms:W3CDTF">2024-05-10T03:03:00Z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685515E29A714CD98FE64507AD225801_11</vt:lpwstr>
  </property>
</Properties>
</file>